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30" w:rsidRDefault="004D58F7">
      <w:pPr>
        <w:spacing w:after="21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5730" w:rsidRDefault="004D58F7">
      <w:pPr>
        <w:spacing w:after="2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5730" w:rsidRDefault="004D58F7">
      <w:pPr>
        <w:spacing w:after="2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Öğrencinin İlişik Kesmeye Gelmediği Durumlarda Yapılacak İşlemler </w:t>
      </w:r>
    </w:p>
    <w:p w:rsidR="00EE5730" w:rsidRDefault="004D58F7">
      <w:pPr>
        <w:spacing w:after="24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(Yurt dışı, hastalık vb. sebeplerden dolayı)  </w:t>
      </w:r>
    </w:p>
    <w:p w:rsidR="00EE5730" w:rsidRDefault="004D58F7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E5730" w:rsidRDefault="004D58F7">
      <w:pPr>
        <w:spacing w:after="13"/>
      </w:pPr>
      <w:r>
        <w:rPr>
          <w:b/>
          <w:sz w:val="24"/>
        </w:rPr>
        <w:tab/>
      </w:r>
    </w:p>
    <w:p w:rsidR="00EE5730" w:rsidRDefault="004D58F7">
      <w:pPr>
        <w:numPr>
          <w:ilvl w:val="0"/>
          <w:numId w:val="1"/>
        </w:numPr>
        <w:spacing w:after="8" w:line="266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Konsolosluktan ya da noterden vekâlet yazısının aslı getirilecek. </w:t>
      </w:r>
    </w:p>
    <w:p w:rsidR="00EE5730" w:rsidRDefault="004D58F7">
      <w:pPr>
        <w:spacing w:after="8" w:line="266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4"/>
        </w:rPr>
        <w:t>Not: Vekâlette öğrencinin ilişik kesme iş</w:t>
      </w:r>
      <w:r>
        <w:rPr>
          <w:rFonts w:ascii="Times New Roman" w:eastAsia="Times New Roman" w:hAnsi="Times New Roman" w:cs="Times New Roman"/>
          <w:sz w:val="24"/>
        </w:rPr>
        <w:t xml:space="preserve">lemlerini takip etmek üzere alındığı belirtilmelidir. </w:t>
      </w:r>
    </w:p>
    <w:p w:rsidR="00EE5730" w:rsidRDefault="004D58F7">
      <w:pPr>
        <w:numPr>
          <w:ilvl w:val="0"/>
          <w:numId w:val="1"/>
        </w:numPr>
        <w:spacing w:after="21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Üniversitemiz tarafından öğrenciye teslim edilen Öğrenci Kimlik Kartı getirilecektir. </w:t>
      </w:r>
    </w:p>
    <w:p w:rsidR="00EE5730" w:rsidRDefault="004D58F7">
      <w:pPr>
        <w:spacing w:after="2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5730" w:rsidRDefault="004D58F7">
      <w:pPr>
        <w:spacing w:after="209" w:line="266" w:lineRule="auto"/>
        <w:ind w:left="-15" w:firstLine="360"/>
        <w:jc w:val="both"/>
      </w:pPr>
      <w:r>
        <w:rPr>
          <w:rFonts w:ascii="Times New Roman" w:eastAsia="Times New Roman" w:hAnsi="Times New Roman" w:cs="Times New Roman"/>
          <w:sz w:val="24"/>
        </w:rPr>
        <w:t>Vekâleten ilişik kesecek kişi Fakültemiz Öğrenci İşlerine bizzat kendisi gelerek nüfus cüzdanını ibraz ettiği ta</w:t>
      </w:r>
      <w:r>
        <w:rPr>
          <w:rFonts w:ascii="Times New Roman" w:eastAsia="Times New Roman" w:hAnsi="Times New Roman" w:cs="Times New Roman"/>
          <w:sz w:val="24"/>
        </w:rPr>
        <w:t xml:space="preserve">kdirde yukarıda belirtilen belgelerin asıllarını teslim ederek öğrencinin ilişik kesme işlemlerine başlanacaktır. </w:t>
      </w:r>
    </w:p>
    <w:p w:rsidR="00EE5730" w:rsidRDefault="004D58F7">
      <w:pPr>
        <w:tabs>
          <w:tab w:val="center" w:pos="3260"/>
        </w:tabs>
        <w:spacing w:after="8" w:line="266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Aksi hallerde öğrenci dışında ilişik kesilemeyecektir. </w:t>
      </w:r>
    </w:p>
    <w:sectPr w:rsidR="00EE5730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B3594"/>
    <w:multiLevelType w:val="hybridMultilevel"/>
    <w:tmpl w:val="7F22A1FE"/>
    <w:lvl w:ilvl="0" w:tplc="290C280A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A71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9E5C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0B4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04A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8B1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C1B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493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BD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30"/>
    <w:rsid w:val="004D58F7"/>
    <w:rsid w:val="00E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18E07-AAE0-4A6E-9D2B-89F9515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Öğrencinin İlişik Kesmeye Gelemediği Durumlar.docx</vt:lpstr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Öğrencinin İlişik Kesmeye Gelemediği Durumlar.docx</dc:title>
  <dc:subject/>
  <dc:creator>DELL-9030-W10</dc:creator>
  <cp:keywords/>
  <cp:lastModifiedBy>DELL-9030-W10</cp:lastModifiedBy>
  <cp:revision>2</cp:revision>
  <dcterms:created xsi:type="dcterms:W3CDTF">2020-10-13T06:57:00Z</dcterms:created>
  <dcterms:modified xsi:type="dcterms:W3CDTF">2020-10-13T06:57:00Z</dcterms:modified>
</cp:coreProperties>
</file>